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7DA" w:rsidRDefault="003C17DA" w:rsidP="003C17DA">
      <w:pPr>
        <w:spacing w:after="0" w:line="240" w:lineRule="auto"/>
      </w:pPr>
      <w:proofErr w:type="gramStart"/>
      <w:r>
        <w:t>Table01  U.S</w:t>
      </w:r>
      <w:proofErr w:type="gramEnd"/>
      <w:r>
        <w:t xml:space="preserve">. cantaloupe:  Supply, disappearance, &amp; price, 1960-2012  </w:t>
      </w:r>
    </w:p>
    <w:p w:rsidR="003C17DA" w:rsidRDefault="003C17DA" w:rsidP="003C17DA">
      <w:pPr>
        <w:spacing w:after="0" w:line="240" w:lineRule="auto"/>
      </w:pPr>
      <w:proofErr w:type="gramStart"/>
      <w:r>
        <w:t>Table02  State</w:t>
      </w:r>
      <w:proofErr w:type="gramEnd"/>
      <w:r>
        <w:t xml:space="preserve"> census number of farms, acres harvested, &amp; percent</w:t>
      </w:r>
    </w:p>
    <w:p w:rsidR="003C17DA" w:rsidRDefault="003C17DA" w:rsidP="003C17DA">
      <w:pPr>
        <w:spacing w:after="0" w:line="240" w:lineRule="auto"/>
      </w:pPr>
      <w:r>
        <w:t xml:space="preserve">                 </w:t>
      </w:r>
      <w:proofErr w:type="gramStart"/>
      <w:r>
        <w:t>irrigated</w:t>
      </w:r>
      <w:proofErr w:type="gramEnd"/>
      <w:r>
        <w:t>, 1978, 1982, 1987, 1992, 1997, 2002, &amp; 2007</w:t>
      </w:r>
    </w:p>
    <w:p w:rsidR="003C17DA" w:rsidRDefault="003C17DA" w:rsidP="003C17DA">
      <w:pPr>
        <w:spacing w:after="0" w:line="240" w:lineRule="auto"/>
      </w:pPr>
      <w:proofErr w:type="gramStart"/>
      <w:r>
        <w:t>Table03  U.S</w:t>
      </w:r>
      <w:proofErr w:type="gramEnd"/>
      <w:r>
        <w:t xml:space="preserve">. cantaloupe: Acreage, yield, production, &amp; value, 1950-2012                       </w:t>
      </w:r>
    </w:p>
    <w:p w:rsidR="003C17DA" w:rsidRDefault="003C17DA" w:rsidP="003C17DA">
      <w:pPr>
        <w:spacing w:after="0" w:line="240" w:lineRule="auto"/>
      </w:pPr>
      <w:proofErr w:type="gramStart"/>
      <w:r>
        <w:t>Table04  Arizona</w:t>
      </w:r>
      <w:proofErr w:type="gramEnd"/>
      <w:r>
        <w:t xml:space="preserve"> cantaloupe: Acreage, yield, production, &amp; value, 1960-2012    </w:t>
      </w:r>
    </w:p>
    <w:p w:rsidR="003C17DA" w:rsidRDefault="003C17DA" w:rsidP="003C17DA">
      <w:pPr>
        <w:spacing w:after="0" w:line="240" w:lineRule="auto"/>
      </w:pPr>
      <w:proofErr w:type="gramStart"/>
      <w:r>
        <w:t>Table05  California</w:t>
      </w:r>
      <w:proofErr w:type="gramEnd"/>
      <w:r>
        <w:t xml:space="preserve"> cantaloupe: Acreage, yield, production, &amp; value, 1960-2012</w:t>
      </w:r>
    </w:p>
    <w:p w:rsidR="003C17DA" w:rsidRDefault="003C17DA" w:rsidP="003C17DA">
      <w:pPr>
        <w:spacing w:after="0" w:line="240" w:lineRule="auto"/>
      </w:pPr>
      <w:proofErr w:type="gramStart"/>
      <w:r>
        <w:t>Table06  Colorado</w:t>
      </w:r>
      <w:proofErr w:type="gramEnd"/>
      <w:r>
        <w:t xml:space="preserve"> cantaloupe: Acreage, yield, production, &amp; value, 1960-2012</w:t>
      </w:r>
    </w:p>
    <w:p w:rsidR="003C17DA" w:rsidRDefault="003C17DA" w:rsidP="003C17DA">
      <w:pPr>
        <w:spacing w:after="0" w:line="240" w:lineRule="auto"/>
      </w:pPr>
      <w:proofErr w:type="gramStart"/>
      <w:r>
        <w:t>Table07  Delaware</w:t>
      </w:r>
      <w:proofErr w:type="gramEnd"/>
      <w:r>
        <w:t xml:space="preserve"> cantaloupe: Acreage, yield, production, &amp; value, 1960-2011 </w:t>
      </w:r>
    </w:p>
    <w:p w:rsidR="003C17DA" w:rsidRDefault="003C17DA" w:rsidP="003C17DA">
      <w:pPr>
        <w:spacing w:after="0" w:line="240" w:lineRule="auto"/>
      </w:pPr>
      <w:proofErr w:type="gramStart"/>
      <w:r>
        <w:t>Table08  Georgia</w:t>
      </w:r>
      <w:proofErr w:type="gramEnd"/>
      <w:r>
        <w:t xml:space="preserve"> cantaloupe: Acreage, yield, production, &amp; value, 1960-2012                 </w:t>
      </w:r>
    </w:p>
    <w:p w:rsidR="003C17DA" w:rsidRDefault="003C17DA" w:rsidP="003C17DA">
      <w:pPr>
        <w:spacing w:after="0" w:line="240" w:lineRule="auto"/>
      </w:pPr>
      <w:proofErr w:type="gramStart"/>
      <w:r>
        <w:t>Table09  Indiana</w:t>
      </w:r>
      <w:proofErr w:type="gramEnd"/>
      <w:r>
        <w:t xml:space="preserve"> cantaloupe: Acreage, yield, production, &amp; value, 1960-2012    </w:t>
      </w:r>
    </w:p>
    <w:p w:rsidR="003C17DA" w:rsidRDefault="003C17DA" w:rsidP="003C17DA">
      <w:pPr>
        <w:spacing w:after="0" w:line="240" w:lineRule="auto"/>
      </w:pPr>
      <w:proofErr w:type="gramStart"/>
      <w:r>
        <w:t>Table10  Maryland</w:t>
      </w:r>
      <w:proofErr w:type="gramEnd"/>
      <w:r>
        <w:t xml:space="preserve"> cantaloupe: Acreage, yield, production, &amp; value, 1960-2012</w:t>
      </w:r>
    </w:p>
    <w:p w:rsidR="003C17DA" w:rsidRDefault="003C17DA" w:rsidP="003C17DA">
      <w:pPr>
        <w:spacing w:after="0" w:line="240" w:lineRule="auto"/>
      </w:pPr>
      <w:proofErr w:type="gramStart"/>
      <w:r>
        <w:t>Table11  Michigan</w:t>
      </w:r>
      <w:proofErr w:type="gramEnd"/>
      <w:r>
        <w:t xml:space="preserve"> cantaloupe: Acreage, yield, production, &amp; value, 1960-2001</w:t>
      </w:r>
    </w:p>
    <w:p w:rsidR="003C17DA" w:rsidRDefault="003C17DA" w:rsidP="003C17DA">
      <w:pPr>
        <w:spacing w:after="0" w:line="240" w:lineRule="auto"/>
      </w:pPr>
      <w:proofErr w:type="gramStart"/>
      <w:r>
        <w:t>Table12  N</w:t>
      </w:r>
      <w:proofErr w:type="gramEnd"/>
      <w:r>
        <w:t>. Carolina cantaloupe: Acreage, yield, production, &amp; value, 1960-68</w:t>
      </w:r>
    </w:p>
    <w:p w:rsidR="003C17DA" w:rsidRDefault="003C17DA" w:rsidP="003C17DA">
      <w:pPr>
        <w:spacing w:after="0" w:line="240" w:lineRule="auto"/>
      </w:pPr>
      <w:proofErr w:type="gramStart"/>
      <w:r>
        <w:t>Table13  Ohio</w:t>
      </w:r>
      <w:proofErr w:type="gramEnd"/>
      <w:r>
        <w:t xml:space="preserve"> cantaloupe: Acreage, yield, production, &amp; value, 1960-99</w:t>
      </w:r>
    </w:p>
    <w:p w:rsidR="003C17DA" w:rsidRDefault="003C17DA" w:rsidP="003C17DA">
      <w:pPr>
        <w:spacing w:after="0" w:line="240" w:lineRule="auto"/>
      </w:pPr>
      <w:proofErr w:type="gramStart"/>
      <w:r>
        <w:t>Table14  Pennsylvania</w:t>
      </w:r>
      <w:proofErr w:type="gramEnd"/>
      <w:r>
        <w:t xml:space="preserve"> cantaloupe: Acreage, yield, </w:t>
      </w:r>
      <w:proofErr w:type="spellStart"/>
      <w:r>
        <w:t>prodn</w:t>
      </w:r>
      <w:proofErr w:type="spellEnd"/>
      <w:r>
        <w:t>, &amp; value, 1992-2012</w:t>
      </w:r>
    </w:p>
    <w:p w:rsidR="003C17DA" w:rsidRDefault="003C17DA" w:rsidP="003C17DA">
      <w:pPr>
        <w:spacing w:after="0" w:line="240" w:lineRule="auto"/>
      </w:pPr>
      <w:proofErr w:type="gramStart"/>
      <w:r>
        <w:t>Table15  S</w:t>
      </w:r>
      <w:proofErr w:type="gramEnd"/>
      <w:r>
        <w:t xml:space="preserve">. Carolina cantaloupe: Acreage, yield, </w:t>
      </w:r>
      <w:proofErr w:type="spellStart"/>
      <w:r>
        <w:t>prodn</w:t>
      </w:r>
      <w:proofErr w:type="spellEnd"/>
      <w:r>
        <w:t>, &amp; value, 1960-2012</w:t>
      </w:r>
    </w:p>
    <w:p w:rsidR="003C17DA" w:rsidRDefault="003C17DA" w:rsidP="003C17DA">
      <w:pPr>
        <w:spacing w:after="0" w:line="240" w:lineRule="auto"/>
      </w:pPr>
      <w:proofErr w:type="gramStart"/>
      <w:r>
        <w:t>Table16  Texas</w:t>
      </w:r>
      <w:proofErr w:type="gramEnd"/>
      <w:r>
        <w:t xml:space="preserve"> cantaloupe: Acreage, yield, production, &amp; value, 1960-2012</w:t>
      </w:r>
    </w:p>
    <w:p w:rsidR="003C17DA" w:rsidRDefault="003C17DA" w:rsidP="003C17DA">
      <w:pPr>
        <w:spacing w:after="0" w:line="240" w:lineRule="auto"/>
      </w:pPr>
      <w:proofErr w:type="gramStart"/>
      <w:r>
        <w:t>Table17  Virginia</w:t>
      </w:r>
      <w:proofErr w:type="gramEnd"/>
      <w:r>
        <w:t xml:space="preserve"> cantaloupe: Acreage, yield, production, &amp; value, 2000-2001</w:t>
      </w:r>
    </w:p>
    <w:p w:rsidR="003C17DA" w:rsidRDefault="003C17DA" w:rsidP="003C17DA">
      <w:pPr>
        <w:spacing w:after="0" w:line="240" w:lineRule="auto"/>
      </w:pPr>
      <w:proofErr w:type="gramStart"/>
      <w:r>
        <w:t>Table18  US</w:t>
      </w:r>
      <w:proofErr w:type="gramEnd"/>
      <w:r>
        <w:t xml:space="preserve"> cantaloupe: Arrivals in selected cities by shipping points, 1989-1998</w:t>
      </w:r>
    </w:p>
    <w:p w:rsidR="003C17DA" w:rsidRDefault="003C17DA" w:rsidP="003C17DA">
      <w:pPr>
        <w:spacing w:after="0" w:line="240" w:lineRule="auto"/>
      </w:pPr>
      <w:proofErr w:type="gramStart"/>
      <w:r>
        <w:t>Table19  US</w:t>
      </w:r>
      <w:proofErr w:type="gramEnd"/>
      <w:r>
        <w:t xml:space="preserve"> cantaloupe: Monthly shipments of </w:t>
      </w:r>
      <w:proofErr w:type="spellStart"/>
      <w:r>
        <w:t>cantaloup</w:t>
      </w:r>
      <w:proofErr w:type="spellEnd"/>
      <w:r>
        <w:t>, 1978-2012</w:t>
      </w:r>
    </w:p>
    <w:p w:rsidR="003C17DA" w:rsidRDefault="003C17DA" w:rsidP="003C17DA">
      <w:pPr>
        <w:spacing w:after="0" w:line="240" w:lineRule="auto"/>
      </w:pPr>
      <w:proofErr w:type="gramStart"/>
      <w:r>
        <w:t>Table20  US</w:t>
      </w:r>
      <w:proofErr w:type="gramEnd"/>
      <w:r>
        <w:t xml:space="preserve"> cantaloupe: Monthly shipping-point price, 1950-2012 </w:t>
      </w:r>
    </w:p>
    <w:p w:rsidR="003C17DA" w:rsidRDefault="003C17DA" w:rsidP="003C17DA">
      <w:pPr>
        <w:spacing w:after="0" w:line="240" w:lineRule="auto"/>
      </w:pPr>
      <w:proofErr w:type="gramStart"/>
      <w:r>
        <w:t>Table21  US</w:t>
      </w:r>
      <w:proofErr w:type="gramEnd"/>
      <w:r>
        <w:t xml:space="preserve"> cantaloupe: Producer price index, 1947-2012</w:t>
      </w:r>
    </w:p>
    <w:p w:rsidR="003C17DA" w:rsidRDefault="003C17DA" w:rsidP="003C17DA">
      <w:pPr>
        <w:spacing w:after="0" w:line="240" w:lineRule="auto"/>
      </w:pPr>
      <w:proofErr w:type="gramStart"/>
      <w:r>
        <w:t>Table22  US</w:t>
      </w:r>
      <w:proofErr w:type="gramEnd"/>
      <w:r>
        <w:t xml:space="preserve"> cantaloupe: Usual planting and harvesting dates       </w:t>
      </w:r>
    </w:p>
    <w:p w:rsidR="003C17DA" w:rsidRDefault="003C17DA" w:rsidP="003C17DA">
      <w:pPr>
        <w:spacing w:after="0" w:line="240" w:lineRule="auto"/>
      </w:pPr>
      <w:proofErr w:type="gramStart"/>
      <w:r>
        <w:t>Table23  US</w:t>
      </w:r>
      <w:proofErr w:type="gramEnd"/>
      <w:r>
        <w:t xml:space="preserve"> cantaloupe: Principal production areas and varieties produced</w:t>
      </w:r>
    </w:p>
    <w:p w:rsidR="003C17DA" w:rsidRDefault="003C17DA" w:rsidP="003C17DA">
      <w:pPr>
        <w:spacing w:after="0" w:line="240" w:lineRule="auto"/>
      </w:pPr>
      <w:proofErr w:type="gramStart"/>
      <w:r>
        <w:t>Table24  Cantaloupe</w:t>
      </w:r>
      <w:proofErr w:type="gramEnd"/>
      <w:r>
        <w:t>: US export volume &amp; value to select countries, 1978-2012</w:t>
      </w:r>
    </w:p>
    <w:p w:rsidR="003C17DA" w:rsidRDefault="003C17DA" w:rsidP="003C17DA">
      <w:pPr>
        <w:spacing w:after="0" w:line="240" w:lineRule="auto"/>
      </w:pPr>
      <w:proofErr w:type="gramStart"/>
      <w:r>
        <w:t>Table25  Cantaloupe</w:t>
      </w:r>
      <w:proofErr w:type="gramEnd"/>
      <w:r>
        <w:t>: US monthly export volume &amp; value, 1978-2012</w:t>
      </w:r>
    </w:p>
    <w:p w:rsidR="003C17DA" w:rsidRDefault="003C17DA" w:rsidP="003C17DA">
      <w:pPr>
        <w:spacing w:after="0" w:line="240" w:lineRule="auto"/>
      </w:pPr>
      <w:proofErr w:type="gramStart"/>
      <w:r>
        <w:t>Table26  Cantaloupe</w:t>
      </w:r>
      <w:proofErr w:type="gramEnd"/>
      <w:r>
        <w:t>: US import volume &amp; value from select countries, 1967-2012</w:t>
      </w:r>
    </w:p>
    <w:p w:rsidR="003C17DA" w:rsidRDefault="003C17DA" w:rsidP="003C17DA">
      <w:pPr>
        <w:spacing w:after="0" w:line="240" w:lineRule="auto"/>
      </w:pPr>
      <w:proofErr w:type="gramStart"/>
      <w:r>
        <w:t>Table27  Cantaloupe</w:t>
      </w:r>
      <w:proofErr w:type="gramEnd"/>
      <w:r>
        <w:t>: US monthly import volume &amp; value, 1967-2012</w:t>
      </w:r>
    </w:p>
    <w:p w:rsidR="003C17DA" w:rsidRDefault="003C17DA" w:rsidP="003C17DA">
      <w:pPr>
        <w:spacing w:after="0" w:line="240" w:lineRule="auto"/>
      </w:pPr>
      <w:proofErr w:type="gramStart"/>
      <w:r>
        <w:t>Table28  Cantaloupe</w:t>
      </w:r>
      <w:proofErr w:type="gramEnd"/>
      <w:r>
        <w:t>: US monthly import volume by country, 1990-2012</w:t>
      </w:r>
    </w:p>
    <w:p w:rsidR="003C17DA" w:rsidRDefault="003C17DA" w:rsidP="003C17DA">
      <w:pPr>
        <w:spacing w:after="0" w:line="240" w:lineRule="auto"/>
      </w:pPr>
      <w:proofErr w:type="gramStart"/>
      <w:r>
        <w:t>Table29  Cantaloupe</w:t>
      </w:r>
      <w:proofErr w:type="gramEnd"/>
      <w:r>
        <w:t>: Volume &amp; value of US seed exports to select countries, 1990-2012</w:t>
      </w:r>
    </w:p>
    <w:p w:rsidR="003C17DA" w:rsidRDefault="003C17DA" w:rsidP="003C17DA">
      <w:pPr>
        <w:spacing w:after="0" w:line="240" w:lineRule="auto"/>
      </w:pPr>
      <w:proofErr w:type="gramStart"/>
      <w:r>
        <w:t>Table30  Cantaloupe</w:t>
      </w:r>
      <w:proofErr w:type="gramEnd"/>
      <w:r>
        <w:t>: Volume &amp; value of US seed imports from select countries, 1989-2011</w:t>
      </w:r>
    </w:p>
    <w:p w:rsidR="003C17DA" w:rsidRDefault="003C17DA" w:rsidP="003C17DA">
      <w:pPr>
        <w:spacing w:after="0" w:line="240" w:lineRule="auto"/>
      </w:pPr>
      <w:proofErr w:type="gramStart"/>
      <w:r>
        <w:t>Table31  US</w:t>
      </w:r>
      <w:proofErr w:type="gramEnd"/>
      <w:r>
        <w:t xml:space="preserve"> cantaloupe: Acres treated with pesticides, applications &amp; quantity, 20</w:t>
      </w:r>
      <w:r w:rsidR="00D17490">
        <w:t>10</w:t>
      </w:r>
    </w:p>
    <w:p w:rsidR="003C17DA" w:rsidRDefault="003C17DA" w:rsidP="003C17DA">
      <w:pPr>
        <w:spacing w:after="0" w:line="240" w:lineRule="auto"/>
      </w:pPr>
      <w:proofErr w:type="gramStart"/>
      <w:r>
        <w:t>Table32  US</w:t>
      </w:r>
      <w:proofErr w:type="gramEnd"/>
      <w:r>
        <w:t xml:space="preserve"> cantaloupe: Pesticide use by State, total area, percent receiving, 20</w:t>
      </w:r>
      <w:r w:rsidR="00D17490">
        <w:t>10</w:t>
      </w:r>
    </w:p>
    <w:p w:rsidR="003C17DA" w:rsidRDefault="003C17DA" w:rsidP="003C17DA">
      <w:pPr>
        <w:spacing w:after="0" w:line="240" w:lineRule="auto"/>
      </w:pPr>
      <w:proofErr w:type="gramStart"/>
      <w:r>
        <w:t>Table33  US</w:t>
      </w:r>
      <w:proofErr w:type="gramEnd"/>
      <w:r>
        <w:t xml:space="preserve"> cantaloupe: Fertilizer use by State, Acres Treated &amp; total Applied, 20</w:t>
      </w:r>
      <w:r w:rsidR="00D17490">
        <w:t>10</w:t>
      </w:r>
    </w:p>
    <w:p w:rsidR="003C17DA" w:rsidRDefault="003C17DA" w:rsidP="003C17DA">
      <w:pPr>
        <w:spacing w:after="0" w:line="240" w:lineRule="auto"/>
      </w:pPr>
      <w:proofErr w:type="gramStart"/>
      <w:r>
        <w:t>Table34  US</w:t>
      </w:r>
      <w:proofErr w:type="gramEnd"/>
      <w:r>
        <w:t xml:space="preserve"> cantaloupe: Fertilizer primary nutrient applications by State, 20</w:t>
      </w:r>
      <w:r w:rsidR="00D17490">
        <w:t>10</w:t>
      </w:r>
    </w:p>
    <w:p w:rsidR="003C17DA" w:rsidRDefault="003C17DA" w:rsidP="003C17DA">
      <w:pPr>
        <w:spacing w:after="0" w:line="240" w:lineRule="auto"/>
      </w:pPr>
      <w:proofErr w:type="gramStart"/>
      <w:r>
        <w:t>Table35  California</w:t>
      </w:r>
      <w:proofErr w:type="gramEnd"/>
      <w:r>
        <w:t xml:space="preserve"> cantaloupe: Cost of production in Imperial Valley, 2004/05</w:t>
      </w:r>
    </w:p>
    <w:p w:rsidR="003C17DA" w:rsidRDefault="003C17DA" w:rsidP="003C17DA">
      <w:pPr>
        <w:spacing w:after="0" w:line="240" w:lineRule="auto"/>
      </w:pPr>
      <w:proofErr w:type="gramStart"/>
      <w:r>
        <w:t>Table36  World</w:t>
      </w:r>
      <w:proofErr w:type="gramEnd"/>
      <w:r>
        <w:t xml:space="preserve"> cantaloupe &amp; other melons: Area harvested, 1961-2009</w:t>
      </w:r>
    </w:p>
    <w:p w:rsidR="003C17DA" w:rsidRDefault="003C17DA" w:rsidP="003C17DA">
      <w:pPr>
        <w:spacing w:after="0" w:line="240" w:lineRule="auto"/>
      </w:pPr>
      <w:proofErr w:type="gramStart"/>
      <w:r>
        <w:t>Table37  World</w:t>
      </w:r>
      <w:proofErr w:type="gramEnd"/>
      <w:r>
        <w:t xml:space="preserve"> cantaloupe &amp; other melons: Production, 1961-2009</w:t>
      </w:r>
    </w:p>
    <w:p w:rsidR="003C17DA" w:rsidRDefault="003C17DA" w:rsidP="003C17DA">
      <w:pPr>
        <w:spacing w:after="0" w:line="240" w:lineRule="auto"/>
      </w:pPr>
      <w:proofErr w:type="gramStart"/>
      <w:r>
        <w:t>Table38  World</w:t>
      </w:r>
      <w:proofErr w:type="gramEnd"/>
      <w:r>
        <w:t xml:space="preserve"> Cantaloupe &amp; other melons, Export Value, 1961-2008</w:t>
      </w:r>
    </w:p>
    <w:p w:rsidR="003C17DA" w:rsidRDefault="003C17DA" w:rsidP="003C17DA">
      <w:pPr>
        <w:spacing w:after="0" w:line="240" w:lineRule="auto"/>
      </w:pPr>
      <w:proofErr w:type="gramStart"/>
      <w:r>
        <w:t>Table39  World</w:t>
      </w:r>
      <w:proofErr w:type="gramEnd"/>
      <w:r>
        <w:t xml:space="preserve"> Cantaloupe &amp; other melons, Export Volume, 1961-2008</w:t>
      </w:r>
    </w:p>
    <w:p w:rsidR="003C17DA" w:rsidRDefault="003C17DA" w:rsidP="003C17DA">
      <w:pPr>
        <w:spacing w:after="0" w:line="240" w:lineRule="auto"/>
      </w:pPr>
      <w:proofErr w:type="gramStart"/>
      <w:r>
        <w:t>Table40  World</w:t>
      </w:r>
      <w:proofErr w:type="gramEnd"/>
      <w:r>
        <w:t xml:space="preserve"> Cantaloupe &amp; other melons, Import Value, 1961-2008</w:t>
      </w:r>
    </w:p>
    <w:p w:rsidR="006527CF" w:rsidRDefault="003C17DA" w:rsidP="003C17DA">
      <w:pPr>
        <w:spacing w:after="0" w:line="240" w:lineRule="auto"/>
      </w:pPr>
      <w:proofErr w:type="gramStart"/>
      <w:r>
        <w:t>Table41  World</w:t>
      </w:r>
      <w:proofErr w:type="gramEnd"/>
      <w:r>
        <w:t xml:space="preserve"> Cantaloupe &amp; other melons, Import Volume, 1961-2008</w:t>
      </w:r>
      <w:bookmarkStart w:id="0" w:name="_GoBack"/>
      <w:bookmarkEnd w:id="0"/>
    </w:p>
    <w:sectPr w:rsidR="006527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7DA"/>
    <w:rsid w:val="003C17DA"/>
    <w:rsid w:val="006527CF"/>
    <w:rsid w:val="00D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ERS\USDA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2013-06-18T12:49:00Z</dcterms:created>
  <dcterms:modified xsi:type="dcterms:W3CDTF">2013-06-25T11:40:00Z</dcterms:modified>
</cp:coreProperties>
</file>